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CD0FBD" w:rsidP="00CD0FBD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V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eřejná zakázka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malého rozsahu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na 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 w:rsidR="00E7287F">
              <w:rPr>
                <w:rFonts w:cs="Arial"/>
                <w:bCs/>
                <w:color w:val="000000"/>
                <w:sz w:val="20"/>
                <w:szCs w:val="20"/>
              </w:rPr>
              <w:t xml:space="preserve"> ustanovení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§ 38 zákona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3D6F6D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="003D6F6D"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Operačního programu Lidské zdroje a zaměstnanost</w:t>
            </w:r>
            <w:r w:rsidR="003D6F6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520697" w:rsidRPr="00520697" w:rsidRDefault="00520697" w:rsidP="00520697">
            <w:pPr>
              <w:widowControl w:val="0"/>
              <w:autoSpaceDE w:val="0"/>
              <w:autoSpaceDN w:val="0"/>
              <w:adjustRightInd w:val="0"/>
              <w:spacing w:before="20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20697">
              <w:rPr>
                <w:rFonts w:cs="Arial"/>
                <w:b/>
                <w:bCs/>
                <w:color w:val="000000"/>
                <w:sz w:val="22"/>
                <w:szCs w:val="22"/>
              </w:rPr>
              <w:t>Vytvoření webových stránek v</w:t>
            </w:r>
            <w:r w:rsidR="00CD0FBD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projektu „Vzdělávání uchazečů o </w:t>
            </w:r>
            <w:r w:rsidRPr="00520697">
              <w:rPr>
                <w:rFonts w:cs="Arial"/>
                <w:b/>
                <w:bCs/>
                <w:color w:val="000000"/>
                <w:sz w:val="22"/>
                <w:szCs w:val="22"/>
              </w:rPr>
              <w:t>zaměstnání v oblasti socioekonomických kompetencí</w:t>
            </w:r>
            <w:r w:rsidR="00CD0FBD">
              <w:rPr>
                <w:rFonts w:cs="Arial"/>
                <w:b/>
                <w:bCs/>
                <w:color w:val="000000"/>
                <w:sz w:val="22"/>
                <w:szCs w:val="22"/>
              </w:rPr>
              <w:t>“</w:t>
            </w:r>
          </w:p>
          <w:p w:rsidR="0036475C" w:rsidRPr="006F1592" w:rsidRDefault="0036475C" w:rsidP="000A0728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</w:t>
            </w:r>
            <w:r w:rsidR="008A514F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</w:t>
            </w: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4F68EE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</w:t>
            </w:r>
            <w:r w:rsidR="004F68EE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Jan </w:t>
            </w:r>
            <w:proofErr w:type="spellStart"/>
            <w:r w:rsidR="004F68EE">
              <w:rPr>
                <w:rFonts w:eastAsia="Times New Roman" w:cs="Arial"/>
                <w:bCs/>
                <w:sz w:val="20"/>
                <w:szCs w:val="20"/>
                <w:lang w:eastAsia="cs-CZ"/>
              </w:rPr>
              <w:t>Vitula</w:t>
            </w:r>
            <w:proofErr w:type="spellEnd"/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, </w:t>
            </w:r>
            <w:r w:rsidR="004F68EE">
              <w:rPr>
                <w:rFonts w:eastAsia="Times New Roman" w:cs="Arial"/>
                <w:bCs/>
                <w:sz w:val="20"/>
                <w:szCs w:val="20"/>
                <w:lang w:eastAsia="cs-CZ"/>
              </w:rPr>
              <w:t>ředitel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9D173B" w:rsidP="00491281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Ing. </w:t>
            </w:r>
            <w:r w:rsidR="00520697">
              <w:rPr>
                <w:rFonts w:cs="Arial"/>
                <w:bCs/>
                <w:color w:val="000000"/>
                <w:sz w:val="20"/>
                <w:szCs w:val="20"/>
              </w:rPr>
              <w:t>Martina Hajná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520697" w:rsidP="0096657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+420</w:t>
            </w:r>
            <w:r w:rsidR="00966574">
              <w:rPr>
                <w:rFonts w:eastAsia="Times New Roman" w:cs="Arial"/>
                <w:sz w:val="20"/>
                <w:szCs w:val="20"/>
                <w:lang w:eastAsia="cs-CZ"/>
              </w:rPr>
              <w:t> 277 277 070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8A514F" w:rsidP="002B5DD9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2B5DD9" w:rsidRPr="00C23ECF">
                <w:rPr>
                  <w:rStyle w:val="Hypertextovodkaz"/>
                  <w:rFonts w:cs="Arial"/>
                  <w:bCs/>
                  <w:sz w:val="20"/>
                  <w:szCs w:val="20"/>
                </w:rPr>
                <w:t>martina.hajna@fdv.mpsv.cz</w:t>
              </w:r>
            </w:hyperlink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</w:t>
            </w:r>
            <w:r w:rsidR="008A514F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</w:t>
            </w:r>
            <w:bookmarkStart w:id="0" w:name="_GoBack"/>
            <w:bookmarkEnd w:id="0"/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2B5DD9" w:rsidP="00953E9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</w:t>
            </w:r>
            <w:r>
              <w:rPr>
                <w:rStyle w:val="Znakapoznpodarou"/>
                <w:rFonts w:eastAsia="Times New Roman"/>
                <w:b/>
                <w:bCs/>
                <w:sz w:val="20"/>
                <w:szCs w:val="20"/>
                <w:lang w:eastAsia="cs-CZ"/>
              </w:rPr>
              <w:footnoteReference w:id="1"/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  <w:r w:rsidR="002B5DD9">
              <w:rPr>
                <w:rFonts w:eastAsia="Times New Roman" w:cs="Arial"/>
                <w:sz w:val="20"/>
                <w:szCs w:val="20"/>
                <w:lang w:eastAsia="cs-CZ"/>
              </w:rPr>
              <w:t xml:space="preserve"> sazba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10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88" w:rsidRDefault="00634B88" w:rsidP="0088204B">
      <w:r>
        <w:separator/>
      </w:r>
    </w:p>
  </w:endnote>
  <w:endnote w:type="continuationSeparator" w:id="0">
    <w:p w:rsidR="00634B88" w:rsidRDefault="00634B88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Mangal"/>
    <w:charset w:val="00"/>
    <w:family w:val="auto"/>
    <w:pitch w:val="default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88" w:rsidRDefault="00634B88" w:rsidP="0088204B">
      <w:r>
        <w:separator/>
      </w:r>
    </w:p>
  </w:footnote>
  <w:footnote w:type="continuationSeparator" w:id="0">
    <w:p w:rsidR="00634B88" w:rsidRDefault="00634B88" w:rsidP="0088204B">
      <w:r>
        <w:continuationSeparator/>
      </w:r>
    </w:p>
  </w:footnote>
  <w:footnote w:id="1">
    <w:p w:rsidR="002B5DD9" w:rsidRDefault="002B5DD9">
      <w:pPr>
        <w:pStyle w:val="Textpoznpodarou"/>
      </w:pPr>
      <w:r>
        <w:rPr>
          <w:rStyle w:val="Znakapoznpodarou"/>
        </w:rPr>
        <w:footnoteRef/>
      </w:r>
      <w:r w:rsidRPr="002B5DD9">
        <w:rPr>
          <w:rFonts w:ascii="Arial" w:hAnsi="Arial" w:cs="Arial"/>
          <w:i/>
          <w:sz w:val="16"/>
          <w:szCs w:val="16"/>
        </w:rPr>
        <w:t xml:space="preserve"> Stanovená v souladu s body 2.1</w:t>
      </w:r>
      <w:r w:rsidR="00E7287F">
        <w:rPr>
          <w:rFonts w:ascii="Arial" w:hAnsi="Arial" w:cs="Arial"/>
          <w:i/>
          <w:sz w:val="16"/>
          <w:szCs w:val="16"/>
        </w:rPr>
        <w:t>, 2.2</w:t>
      </w:r>
      <w:r w:rsidRPr="002B5DD9">
        <w:rPr>
          <w:rFonts w:ascii="Arial" w:hAnsi="Arial" w:cs="Arial"/>
          <w:i/>
          <w:sz w:val="16"/>
          <w:szCs w:val="16"/>
        </w:rPr>
        <w:t xml:space="preserve"> a 2.3 zadávací dokumentace a dle přílohy č. 4 zadávací dokumentace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inline distT="0" distB="0" distL="0" distR="0">
          <wp:extent cx="5864225" cy="632460"/>
          <wp:effectExtent l="0" t="0" r="317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 xml:space="preserve">   </w:t>
    </w:r>
    <w:r w:rsidR="003F42E6">
      <w:t xml:space="preserve">     </w:t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  <w:t xml:space="preserve">       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13814"/>
    <w:rsid w:val="000531BC"/>
    <w:rsid w:val="000A0728"/>
    <w:rsid w:val="000A1F31"/>
    <w:rsid w:val="000F1C2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B5DD9"/>
    <w:rsid w:val="002C51C5"/>
    <w:rsid w:val="002D5374"/>
    <w:rsid w:val="003617AD"/>
    <w:rsid w:val="00362AAD"/>
    <w:rsid w:val="0036475C"/>
    <w:rsid w:val="003706A9"/>
    <w:rsid w:val="003A128B"/>
    <w:rsid w:val="003B5E75"/>
    <w:rsid w:val="003D2B3C"/>
    <w:rsid w:val="003D6F6D"/>
    <w:rsid w:val="003F421E"/>
    <w:rsid w:val="003F42E6"/>
    <w:rsid w:val="00421E0D"/>
    <w:rsid w:val="004300D7"/>
    <w:rsid w:val="00444D41"/>
    <w:rsid w:val="00453A81"/>
    <w:rsid w:val="00462621"/>
    <w:rsid w:val="004733DB"/>
    <w:rsid w:val="00491281"/>
    <w:rsid w:val="004B3750"/>
    <w:rsid w:val="004B4915"/>
    <w:rsid w:val="004F68EE"/>
    <w:rsid w:val="00505D46"/>
    <w:rsid w:val="00520168"/>
    <w:rsid w:val="00520697"/>
    <w:rsid w:val="005277A3"/>
    <w:rsid w:val="00527BE1"/>
    <w:rsid w:val="00542D22"/>
    <w:rsid w:val="00561DB9"/>
    <w:rsid w:val="005E6157"/>
    <w:rsid w:val="00611E7D"/>
    <w:rsid w:val="00634B88"/>
    <w:rsid w:val="00645462"/>
    <w:rsid w:val="0066202F"/>
    <w:rsid w:val="00677E97"/>
    <w:rsid w:val="006B755F"/>
    <w:rsid w:val="006C66D6"/>
    <w:rsid w:val="006D6287"/>
    <w:rsid w:val="006F1592"/>
    <w:rsid w:val="00720686"/>
    <w:rsid w:val="007314BA"/>
    <w:rsid w:val="007353BB"/>
    <w:rsid w:val="00771E65"/>
    <w:rsid w:val="007832EA"/>
    <w:rsid w:val="007E4AEC"/>
    <w:rsid w:val="00800050"/>
    <w:rsid w:val="008154C1"/>
    <w:rsid w:val="0081627D"/>
    <w:rsid w:val="00826659"/>
    <w:rsid w:val="00830D0C"/>
    <w:rsid w:val="00832371"/>
    <w:rsid w:val="00832F9B"/>
    <w:rsid w:val="00852DD3"/>
    <w:rsid w:val="00855772"/>
    <w:rsid w:val="00860539"/>
    <w:rsid w:val="0088204B"/>
    <w:rsid w:val="008A514F"/>
    <w:rsid w:val="008C5747"/>
    <w:rsid w:val="00902D1F"/>
    <w:rsid w:val="00907BC4"/>
    <w:rsid w:val="009133C6"/>
    <w:rsid w:val="009374F6"/>
    <w:rsid w:val="00953419"/>
    <w:rsid w:val="00953E9F"/>
    <w:rsid w:val="00966574"/>
    <w:rsid w:val="009746D2"/>
    <w:rsid w:val="009945E9"/>
    <w:rsid w:val="009D173B"/>
    <w:rsid w:val="009E13A7"/>
    <w:rsid w:val="00A2136E"/>
    <w:rsid w:val="00A25336"/>
    <w:rsid w:val="00A412D7"/>
    <w:rsid w:val="00A752A6"/>
    <w:rsid w:val="00A8506C"/>
    <w:rsid w:val="00A86B81"/>
    <w:rsid w:val="00A9741E"/>
    <w:rsid w:val="00AB0B11"/>
    <w:rsid w:val="00AB6101"/>
    <w:rsid w:val="00AE4A40"/>
    <w:rsid w:val="00AF3714"/>
    <w:rsid w:val="00AF72F7"/>
    <w:rsid w:val="00B65D7F"/>
    <w:rsid w:val="00B66A2A"/>
    <w:rsid w:val="00B878C1"/>
    <w:rsid w:val="00BA7CE4"/>
    <w:rsid w:val="00BC1142"/>
    <w:rsid w:val="00BC2DAD"/>
    <w:rsid w:val="00BE4C46"/>
    <w:rsid w:val="00BF3937"/>
    <w:rsid w:val="00C24288"/>
    <w:rsid w:val="00C62BD5"/>
    <w:rsid w:val="00CD0FBD"/>
    <w:rsid w:val="00CF48A7"/>
    <w:rsid w:val="00D27957"/>
    <w:rsid w:val="00D47141"/>
    <w:rsid w:val="00D541B1"/>
    <w:rsid w:val="00D643E7"/>
    <w:rsid w:val="00D65D5F"/>
    <w:rsid w:val="00D86ACA"/>
    <w:rsid w:val="00DD688A"/>
    <w:rsid w:val="00DE38E1"/>
    <w:rsid w:val="00DF0DB5"/>
    <w:rsid w:val="00E10710"/>
    <w:rsid w:val="00E34DA4"/>
    <w:rsid w:val="00E7287F"/>
    <w:rsid w:val="00EA6421"/>
    <w:rsid w:val="00EC17DC"/>
    <w:rsid w:val="00EF364B"/>
    <w:rsid w:val="00F112FF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ina.hajna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B3A51F-544A-44FF-AD49-59661CE7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147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Těšínská Lenka Bc.</cp:lastModifiedBy>
  <cp:revision>26</cp:revision>
  <cp:lastPrinted>2012-09-26T11:34:00Z</cp:lastPrinted>
  <dcterms:created xsi:type="dcterms:W3CDTF">2012-09-24T14:45:00Z</dcterms:created>
  <dcterms:modified xsi:type="dcterms:W3CDTF">2013-04-23T12:59:00Z</dcterms:modified>
</cp:coreProperties>
</file>